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hint="cs"/>
        </w:rPr>
        <w:id w:val="-1235545002"/>
        <w:docPartObj>
          <w:docPartGallery w:val="Cover Pages"/>
          <w:docPartUnique/>
        </w:docPartObj>
      </w:sdtPr>
      <w:sdtEndPr/>
      <w:sdtContent>
        <w:p w:rsidR="005D43ED" w:rsidRPr="00E666B3" w:rsidRDefault="005D43ED" w:rsidP="00E666B3"/>
        <w:p w:rsidR="005D43ED" w:rsidRPr="00E666B3" w:rsidRDefault="00E666B3" w:rsidP="00E666B3">
          <w:pPr>
            <w:rPr>
              <w:lang w:val="es-ES"/>
            </w:rPr>
          </w:pPr>
          <w:r w:rsidRPr="00E666B3">
            <w:rPr>
              <w:rFonts w:hint="cs"/>
              <w:noProof/>
            </w:rPr>
            <mc:AlternateContent>
              <mc:Choice Requires="wps">
                <w:drawing>
                  <wp:anchor distT="0" distB="0" distL="0" distR="0" simplePos="0" relativeHeight="251664384" behindDoc="0" locked="0" layoutInCell="1" allowOverlap="1" wp14:anchorId="4288CDAF" wp14:editId="15478AC5">
                    <wp:simplePos x="0" y="0"/>
                    <wp:positionH relativeFrom="margin">
                      <wp:posOffset>-361950</wp:posOffset>
                    </wp:positionH>
                    <wp:positionV relativeFrom="line">
                      <wp:posOffset>6851650</wp:posOffset>
                    </wp:positionV>
                    <wp:extent cx="4866640" cy="786765"/>
                    <wp:effectExtent l="0" t="0" r="0" b="0"/>
                    <wp:wrapNone/>
                    <wp:docPr id="1073741831" name="officeArt object" descr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66640" cy="78676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E666B3" w:rsidRPr="00E666B3" w:rsidRDefault="009608C0" w:rsidP="00E666B3">
                                <w:pPr>
                                  <w:pStyle w:val="Titulodedocumento"/>
                                </w:pPr>
                                <w:r>
                                  <w:t>Aviso de privacidad</w:t>
                                </w:r>
                              </w:p>
                              <w:p w:rsidR="00E666B3" w:rsidRPr="00E666B3" w:rsidRDefault="00E666B3" w:rsidP="00E666B3">
                                <w:pPr>
                                  <w:pStyle w:val="Titulodedocumento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t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88CDAF" id="_x0000_t202" coordsize="21600,21600" o:spt="202" path="m,l,21600r21600,l21600,xe">
                    <v:stroke joinstyle="miter"/>
                    <v:path gradientshapeok="t" o:connecttype="rect"/>
                  </v:shapetype>
                  <v:shape id="officeArt object" o:spid="_x0000_s1026" type="#_x0000_t202" alt="Text Box 6" style="position:absolute;left:0;text-align:left;margin-left:-28.5pt;margin-top:539.5pt;width:383.2pt;height:61.95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" filled="f" stroked="f" strokeweight="1pt">
                    <v:stroke miterlimit="4"/>
                    <v:textbox inset="1.27mm,1.27mm,1.27mm,1.27mm">
                      <w:txbxContent>
                        <w:p w:rsidR="00E666B3" w:rsidRPr="00E666B3" w:rsidRDefault="009608C0" w:rsidP="00E666B3">
                          <w:pPr>
                            <w:pStyle w:val="Titulodedocumento"/>
                          </w:pPr>
                          <w:r>
                            <w:t>Aviso de privacidad</w:t>
                          </w:r>
                        </w:p>
                        <w:p w:rsidR="00E666B3" w:rsidRPr="00E666B3" w:rsidRDefault="00E666B3" w:rsidP="00E666B3">
                          <w:pPr>
                            <w:pStyle w:val="Titulodedocumento"/>
                          </w:pPr>
                        </w:p>
                      </w:txbxContent>
                    </v:textbox>
                    <w10:wrap anchorx="margin" anchory="line"/>
                  </v:shape>
                </w:pict>
              </mc:Fallback>
            </mc:AlternateContent>
          </w:r>
          <w:r w:rsidR="005D43ED" w:rsidRPr="00E666B3">
            <w:rPr>
              <w:rFonts w:hint="cs"/>
            </w:rPr>
            <w:br w:type="page"/>
          </w:r>
          <w:r w:rsidRPr="00E666B3">
            <w:rPr>
              <w:rFonts w:hint="cs"/>
            </w:rPr>
            <w:lastRenderedPageBreak/>
            <w:t xml:space="preserve"> </w:t>
          </w:r>
        </w:p>
      </w:sdtContent>
    </w:sdt>
    <w:p w:rsidR="005D43ED" w:rsidRPr="00E666B3" w:rsidRDefault="005D43ED" w:rsidP="005D43ED">
      <w:pPr>
        <w:pStyle w:val="Cuerpo"/>
        <w:rPr>
          <w:rFonts w:ascii="Futura Medium" w:hAnsi="Futura Medium" w:cs="Futura Medium"/>
        </w:rPr>
      </w:pPr>
    </w:p>
    <w:p w:rsidR="005D43ED" w:rsidRPr="00E666B3" w:rsidRDefault="005D43ED" w:rsidP="005D43ED">
      <w:pPr>
        <w:pStyle w:val="Cuerpo"/>
        <w:rPr>
          <w:rFonts w:ascii="Futura Medium" w:hAnsi="Futura Medium" w:cs="Futura Medium"/>
        </w:rPr>
      </w:pPr>
      <w:r w:rsidRPr="00E666B3">
        <w:rPr>
          <w:rFonts w:ascii="Futura Medium" w:hAnsi="Futura Medium" w:cs="Futura Medium" w:hint="cs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4EF1315" wp14:editId="02BBCF05">
                <wp:simplePos x="0" y="0"/>
                <wp:positionH relativeFrom="column">
                  <wp:posOffset>4674870</wp:posOffset>
                </wp:positionH>
                <wp:positionV relativeFrom="line">
                  <wp:posOffset>-4898390</wp:posOffset>
                </wp:positionV>
                <wp:extent cx="1727836" cy="771525"/>
                <wp:effectExtent l="0" t="0" r="0" b="0"/>
                <wp:wrapNone/>
                <wp:docPr id="1073741830" name="officeArt object" descr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7836" cy="771525"/>
                          <a:chOff x="0" y="0"/>
                          <a:chExt cx="1727835" cy="771525"/>
                        </a:xfrm>
                      </wpg:grpSpPr>
                      <wps:wsp>
                        <wps:cNvPr id="1073741827" name="Text Box 16"/>
                        <wps:cNvSpPr txBox="1"/>
                        <wps:spPr>
                          <a:xfrm>
                            <a:off x="885825" y="0"/>
                            <a:ext cx="842011" cy="7715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5D43ED" w:rsidRDefault="005D43ED" w:rsidP="005D43ED">
                              <w:pPr>
                                <w:pStyle w:val="Cuerpo"/>
                              </w:pPr>
                              <w:r>
                                <w:t>08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28" name="AutoShape 17"/>
                        <wps:cNvCnPr/>
                        <wps:spPr>
                          <a:xfrm>
                            <a:off x="840105" y="228600"/>
                            <a:ext cx="1" cy="400050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Text Box 18"/>
                        <wps:cNvSpPr txBox="1"/>
                        <wps:spPr>
                          <a:xfrm>
                            <a:off x="0" y="142875"/>
                            <a:ext cx="775335" cy="4000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5D43ED" w:rsidRDefault="005D43ED" w:rsidP="005D43ED">
                              <w:pPr>
                                <w:pStyle w:val="Cuerpo"/>
                              </w:pPr>
                              <w:r>
                                <w:rPr>
                                  <w:lang w:val="de-DE"/>
                                </w:rPr>
                                <w:t>Fall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F1315" id="_x0000_s1027" alt="Group 15" style="position:absolute;left:0;text-align:left;margin-left:368.1pt;margin-top:-385.7pt;width:136.05pt;height:60.75pt;z-index:251659264;mso-wrap-distance-left:0;mso-wrap-distance-right:0;mso-position-vertical-relative:line" coordsize="17278,7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">
                <v:shape id="Text Box 16" o:spid="_x0000_s1028" type="#_x0000_t202" style="position:absolute;left:8858;width:8420;height:7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" filled="f" stroked="f" strokeweight="1pt">
                  <v:stroke miterlimit="4"/>
                  <v:textbox inset="1.27mm,1.27mm,1.27mm,1.27mm">
                    <w:txbxContent>
                      <w:p w:rsidR="005D43ED" w:rsidRDefault="005D43ED" w:rsidP="005D43ED">
                        <w:pPr>
                          <w:pStyle w:val="Cuerpo"/>
                        </w:pPr>
                        <w:r>
                          <w:t>08</w:t>
                        </w:r>
                      </w:p>
                    </w:txbxContent>
                  </v:textbox>
                </v:shape>
                <v:line id="AutoShape 17" o:spid="_x0000_s1029" style="position:absolute;visibility:visible;mso-wrap-style:square" from="8401,2286" to="8401,62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" strokecolor="white" strokeweight="1.5pt"/>
                <v:shape id="Text Box 18" o:spid="_x0000_s1030" type="#_x0000_t202" style="position:absolute;top:1428;width:7753;height:4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" filled="f" stroked="f" strokeweight="1pt">
                  <v:stroke miterlimit="4"/>
                  <v:textbox inset="1.27mm,1.27mm,1.27mm,1.27mm">
                    <w:txbxContent>
                      <w:p w:rsidR="005D43ED" w:rsidRDefault="005D43ED" w:rsidP="005D43ED">
                        <w:pPr>
                          <w:pStyle w:val="Cuerpo"/>
                        </w:pPr>
                        <w:r>
                          <w:rPr>
                            <w:lang w:val="de-DE"/>
                          </w:rPr>
                          <w:t>Fall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9608C0" w:rsidRPr="009608C0" w:rsidRDefault="009608C0" w:rsidP="009608C0">
      <w:pPr>
        <w:pStyle w:val="Ttulo1"/>
      </w:pPr>
      <w:r>
        <w:t>AVISO DE PRIVACIDAD INTEGRAL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IZHTHARMX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En cumplimiento con lo establecido en la </w:t>
      </w:r>
      <w:r w:rsidRPr="00923223">
        <w:rPr>
          <w:rFonts w:ascii="Futura Medium" w:eastAsia="Arial Unicode MS" w:hAnsi="Futura Medium" w:cs="Futura Medium"/>
          <w:b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Ley Federal de Protección de Datos Personales en Posesión de los Particulares y su Reglamento</w:t>
      </w: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, se informa lo siguiente:</w:t>
      </w:r>
    </w:p>
    <w:p w:rsidR="009608C0" w:rsidRDefault="009608C0" w:rsidP="009608C0">
      <w:pPr>
        <w:pStyle w:val="Ttulo1"/>
      </w:pPr>
      <w:r>
        <w:t>RESPONSABLE DE LOS DATOS PERSONALES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IZHTHARMX, con domicilio en </w:t>
      </w:r>
      <w:r w:rsidRPr="00923223">
        <w:rPr>
          <w:rFonts w:ascii="Futura Medium" w:eastAsia="Arial Unicode MS" w:hAnsi="Futura Medium" w:cs="Futura Medium"/>
          <w:b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Av. Revolución #1450, Colonia Guadalupe Inn, Alcaldía Álvaro Obregón, C.P. 01020, Ciudad de México</w:t>
      </w: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, es responsable del uso, manejo y protección de los datos personales que nos proporcione.</w:t>
      </w:r>
    </w:p>
    <w:p w:rsidR="009608C0" w:rsidRDefault="009608C0" w:rsidP="009608C0">
      <w:pPr>
        <w:pStyle w:val="Ttulo1"/>
      </w:pPr>
      <w:r>
        <w:t>FINALIDADES PRIMARIAS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Los datos personales que recabamos de usted serán utilizados para las siguientes finalidades necesarias para la relación que mantenga con nosotros: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Identificación y contacto con clientes, proveedores o usuarios.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Proporcionar información sobre </w:t>
      </w: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productos o servicios ofrecidos por IZHTHARMX</w:t>
      </w: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Elaboración de </w:t>
      </w: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cotizaciones, contratos, facturación y procesos administrativos</w:t>
      </w: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Gestión de solicitudes, servicios, soporte o atención al cliente.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Cumplimiento de obligaciones legales y contractuales.</w:t>
      </w:r>
    </w:p>
    <w:p w:rsidR="009608C0" w:rsidRDefault="009608C0" w:rsidP="009608C0">
      <w:pPr>
        <w:pStyle w:val="Ttulo1"/>
      </w:pPr>
      <w:r>
        <w:t>DATOS PERSONALES QUE SE RECABAN</w:t>
      </w:r>
    </w:p>
    <w:p w:rsidR="009608C0" w:rsidRPr="00923223" w:rsidRDefault="009608C0" w:rsidP="00923223">
      <w:pPr>
        <w:pStyle w:val="NormalWeb"/>
        <w:ind w:left="360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Para las finalidades señaladas en el presente aviso, podremos recabar los siguientes datos personales: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Nombre completo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Teléfono de contacto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Correo electrónico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Dirección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Datos fiscales (RFC)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Información laboral o empresarial</w:t>
      </w:r>
    </w:p>
    <w:p w:rsidR="009608C0" w:rsidRPr="00923223" w:rsidRDefault="009608C0" w:rsidP="00923223">
      <w:pPr>
        <w:pStyle w:val="NormalWeb"/>
        <w:ind w:left="360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En caso de ser necesario, podrían tratarse </w:t>
      </w: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datos personales sensibles</w:t>
      </w: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, mismos que serán protegidos conforme a la legislación aplicable.</w:t>
      </w:r>
    </w:p>
    <w:p w:rsidR="009608C0" w:rsidRDefault="009608C0" w:rsidP="009608C0">
      <w:pPr>
        <w:pStyle w:val="Ttulo1"/>
      </w:pPr>
      <w:r>
        <w:t>MEDIOS POR LOS CUALES SE OBTIENEN LOS DATOS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Los datos personales podrán recabarse por los siguientes medios:</w:t>
      </w:r>
    </w:p>
    <w:p w:rsidR="009608C0" w:rsidRDefault="009608C0" w:rsidP="009608C0">
      <w:pPr>
        <w:pStyle w:val="NormalWeb"/>
        <w:numPr>
          <w:ilvl w:val="0"/>
          <w:numId w:val="14"/>
        </w:numPr>
      </w:pPr>
      <w:r>
        <w:t>Formularios físicos o digitales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Correo electrónico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Comunicación telefónica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Redes sociales o plataformas digitales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Sitio web o sistemas electrónicos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Documentos contractuales o administrativos</w:t>
      </w:r>
    </w:p>
    <w:p w:rsidR="009608C0" w:rsidRDefault="009608C0" w:rsidP="009608C0"/>
    <w:p w:rsidR="009608C0" w:rsidRDefault="009608C0" w:rsidP="009608C0">
      <w:pPr>
        <w:pStyle w:val="Ttulo1"/>
      </w:pPr>
      <w:r>
        <w:t>FINALIDADES SECUNDARIAS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De manera adicional, sus datos personales podrán ser utilizados para: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Envío de </w:t>
      </w: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información promocional o comercial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Invitaciones a </w:t>
      </w: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eventos, promociones o actividades informativas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Encuestas de </w:t>
      </w: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calidad del servicio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Si no desea que sus datos personales sean tratados para estas finalidades secundarias, puede manifestarlo enviando un correo a:</w:t>
      </w:r>
    </w:p>
    <w:p w:rsidR="00E67285" w:rsidRPr="009608C0" w:rsidRDefault="000B79EB" w:rsidP="00E67285">
      <w:pPr>
        <w:pStyle w:val="Ttulo1"/>
        <w:numPr>
          <w:ilvl w:val="0"/>
          <w:numId w:val="0"/>
        </w:numPr>
        <w:rPr>
          <w:rStyle w:val="Textoennegrita"/>
          <w:b w:val="0"/>
          <w:bCs/>
        </w:rPr>
      </w:pPr>
      <w:hyperlink r:id="rId10" w:history="1">
        <w:r w:rsidR="00E67285" w:rsidRPr="00922473">
          <w:rPr>
            <w:rStyle w:val="Hipervnculo"/>
            <w:rFonts w:ascii="Times New Roman" w:eastAsia="Times New Roman" w:hAnsi="Times New Roman" w:cs="Times New Roman"/>
            <w:noProof w:val="0"/>
            <w:sz w:val="24"/>
            <w:szCs w:val="24"/>
            <w:bdr w:val="none" w:sz="0" w:space="0" w:color="auto"/>
            <w:lang w:val="es-MX"/>
          </w:rPr>
          <w:t>sistemasdegestion@izh.mx</w:t>
        </w:r>
      </w:hyperlink>
    </w:p>
    <w:p w:rsidR="009608C0" w:rsidRDefault="009608C0" w:rsidP="009608C0"/>
    <w:p w:rsidR="009608C0" w:rsidRDefault="009608C0" w:rsidP="009608C0">
      <w:pPr>
        <w:pStyle w:val="Ttulo1"/>
      </w:pPr>
      <w:r>
        <w:t>TRANSFERENCIA DE DATOS PERSONALES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Sus datos personales podrán ser compartidos con: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Proveedores o aliados comerciales que apoyen en la prestación de servicios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Instituciones o autoridades cuando sea requerido por la legislación aplicable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Estas transferencias se realizarán únicamente para cumplir con las finalidades descritas en este aviso.</w:t>
      </w:r>
    </w:p>
    <w:p w:rsidR="009608C0" w:rsidRDefault="009608C0" w:rsidP="009608C0">
      <w:pPr>
        <w:pStyle w:val="Ttulo1"/>
      </w:pPr>
      <w:r>
        <w:t>LIMITACIÓN DEL USO O DIVULGACIÓN DE DATOS</w:t>
      </w:r>
    </w:p>
    <w:p w:rsidR="009608C0" w:rsidRDefault="009608C0" w:rsidP="009608C0">
      <w:pPr>
        <w:pStyle w:val="NormalWeb"/>
      </w:pPr>
      <w:r>
        <w:t>Para limitar el uso o divulgación de sus datos personales, usted puede enviar una solicitud al correo:</w:t>
      </w:r>
    </w:p>
    <w:p w:rsidR="009608C0" w:rsidRPr="009608C0" w:rsidRDefault="009608C0" w:rsidP="009608C0">
      <w:pPr>
        <w:pStyle w:val="Ttulo1"/>
        <w:numPr>
          <w:ilvl w:val="0"/>
          <w:numId w:val="0"/>
        </w:numPr>
        <w:rPr>
          <w:rStyle w:val="Textoennegrita"/>
          <w:b w:val="0"/>
          <w:bCs/>
        </w:rPr>
      </w:pPr>
      <w:hyperlink r:id="rId11" w:history="1">
        <w:r w:rsidRPr="00922473">
          <w:rPr>
            <w:rStyle w:val="Hipervnculo"/>
            <w:rFonts w:ascii="Times New Roman" w:eastAsia="Times New Roman" w:hAnsi="Times New Roman" w:cs="Times New Roman"/>
            <w:noProof w:val="0"/>
            <w:sz w:val="24"/>
            <w:szCs w:val="24"/>
            <w:bdr w:val="none" w:sz="0" w:space="0" w:color="auto"/>
            <w:lang w:val="es-MX"/>
          </w:rPr>
          <w:t>sistemasdegestion@izh.mx</w:t>
        </w:r>
      </w:hyperlink>
    </w:p>
    <w:p w:rsidR="009608C0" w:rsidRPr="009608C0" w:rsidRDefault="009608C0" w:rsidP="009608C0">
      <w:pPr>
        <w:pStyle w:val="NormalWeb"/>
        <w:rPr>
          <w:lang w:val="es-ES_tradnl"/>
        </w:rPr>
      </w:pPr>
    </w:p>
    <w:p w:rsidR="009608C0" w:rsidRDefault="009608C0" w:rsidP="009608C0">
      <w:pPr>
        <w:pStyle w:val="Ttulo1"/>
      </w:pPr>
      <w:r>
        <w:t>DERECHOS ARCO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Usted tiene derecho a: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Acceder</w:t>
      </w: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 sus datos personales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Rectificarlos</w:t>
      </w: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si son inexactos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Cancelarlos</w:t>
      </w: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cuando </w:t>
      </w: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considere que no se requieren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Oponerse</w:t>
      </w: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al tratamiento de los mismos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Para ejercer sus </w:t>
      </w:r>
      <w:r w:rsidRPr="00923223">
        <w:rPr>
          <w:rFonts w:ascii="Futura Medium" w:eastAsia="Arial Unicode MS" w:hAnsi="Futura Medium" w:cs="Futura Medium"/>
          <w:b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Derechos ARCO</w:t>
      </w: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, deberá enviar una solicitud al correo:</w:t>
      </w:r>
    </w:p>
    <w:p w:rsidR="00E67285" w:rsidRPr="009608C0" w:rsidRDefault="000B79EB" w:rsidP="00E67285">
      <w:pPr>
        <w:pStyle w:val="Ttulo1"/>
        <w:numPr>
          <w:ilvl w:val="0"/>
          <w:numId w:val="0"/>
        </w:numPr>
        <w:rPr>
          <w:rStyle w:val="Textoennegrita"/>
          <w:b w:val="0"/>
          <w:bCs/>
        </w:rPr>
      </w:pPr>
      <w:hyperlink r:id="rId12" w:history="1">
        <w:r w:rsidR="00E67285" w:rsidRPr="00922473">
          <w:rPr>
            <w:rStyle w:val="Hipervnculo"/>
            <w:rFonts w:ascii="Times New Roman" w:eastAsia="Times New Roman" w:hAnsi="Times New Roman" w:cs="Times New Roman"/>
            <w:noProof w:val="0"/>
            <w:sz w:val="24"/>
            <w:szCs w:val="24"/>
            <w:bdr w:val="none" w:sz="0" w:space="0" w:color="auto"/>
            <w:lang w:val="es-MX"/>
          </w:rPr>
          <w:t>sistemasdegestion@izh.mx</w:t>
        </w:r>
      </w:hyperlink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bCs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La solicitud deberá contener: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Nombre del titular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Medio para comunicar la respuesta</w:t>
      </w:r>
    </w:p>
    <w:p w:rsidR="009608C0" w:rsidRPr="00923223" w:rsidRDefault="009608C0" w:rsidP="00923223">
      <w:pPr>
        <w:pStyle w:val="NormalWeb"/>
        <w:numPr>
          <w:ilvl w:val="0"/>
          <w:numId w:val="21"/>
        </w:numPr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Descripción clara de los datos sobre los que desea ejercer sus derechos</w:t>
      </w:r>
    </w:p>
    <w:p w:rsidR="009608C0" w:rsidRDefault="009608C0" w:rsidP="009608C0">
      <w:pPr>
        <w:pStyle w:val="Ttulo1"/>
      </w:pPr>
      <w:r>
        <w:t>REVOCACIÓN DEL CONSENTIMIENTO</w:t>
      </w:r>
    </w:p>
    <w:p w:rsidR="009608C0" w:rsidRPr="00923223" w:rsidRDefault="009608C0" w:rsidP="00923223">
      <w:pPr>
        <w:pStyle w:val="NormalWeb"/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Usted puede revocar el consentimiento que haya otorgado para el tratamiento de sus datos personales enviando una solicitud al correo:</w:t>
      </w:r>
    </w:p>
    <w:p w:rsidR="009608C0" w:rsidRPr="009608C0" w:rsidRDefault="000B79EB" w:rsidP="009608C0">
      <w:pPr>
        <w:pStyle w:val="Ttulo1"/>
        <w:numPr>
          <w:ilvl w:val="0"/>
          <w:numId w:val="0"/>
        </w:numPr>
        <w:rPr>
          <w:rStyle w:val="Textoennegrita"/>
          <w:b w:val="0"/>
          <w:bCs/>
        </w:rPr>
      </w:pPr>
      <w:hyperlink r:id="rId13" w:history="1">
        <w:r w:rsidR="009608C0" w:rsidRPr="00922473">
          <w:rPr>
            <w:rStyle w:val="Hipervnculo"/>
            <w:rFonts w:ascii="Times New Roman" w:eastAsia="Times New Roman" w:hAnsi="Times New Roman" w:cs="Times New Roman"/>
            <w:noProof w:val="0"/>
            <w:sz w:val="24"/>
            <w:szCs w:val="24"/>
            <w:bdr w:val="none" w:sz="0" w:space="0" w:color="auto"/>
            <w:lang w:val="es-MX"/>
          </w:rPr>
          <w:t>sistemasdegestion@izh.mx</w:t>
        </w:r>
      </w:hyperlink>
    </w:p>
    <w:p w:rsidR="009608C0" w:rsidRDefault="009608C0" w:rsidP="009608C0">
      <w:pPr>
        <w:pStyle w:val="Ttulo1"/>
      </w:pPr>
      <w:r>
        <w:t>CAMBIOS AL AVISO DE PRIVACIDAD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IZHTHARMX podrá realizar modificaciones o actualizaciones al presente aviso de privacidad derivadas de:</w:t>
      </w:r>
    </w:p>
    <w:p w:rsidR="009608C0" w:rsidRPr="00923223" w:rsidRDefault="009608C0" w:rsidP="009608C0">
      <w:pPr>
        <w:pStyle w:val="NormalWeb"/>
        <w:numPr>
          <w:ilvl w:val="0"/>
          <w:numId w:val="19"/>
        </w:numPr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Cambios en la legislación aplicable</w:t>
      </w:r>
    </w:p>
    <w:p w:rsidR="009608C0" w:rsidRPr="00923223" w:rsidRDefault="009608C0" w:rsidP="009608C0">
      <w:pPr>
        <w:pStyle w:val="NormalWeb"/>
        <w:numPr>
          <w:ilvl w:val="0"/>
          <w:numId w:val="19"/>
        </w:numPr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Cambios en políticas internas</w:t>
      </w:r>
    </w:p>
    <w:p w:rsidR="009608C0" w:rsidRPr="00923223" w:rsidRDefault="009608C0" w:rsidP="009608C0">
      <w:pPr>
        <w:pStyle w:val="NormalWeb"/>
        <w:numPr>
          <w:ilvl w:val="0"/>
          <w:numId w:val="19"/>
        </w:numPr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Cambios en lo</w:t>
      </w:r>
      <w:bookmarkStart w:id="0" w:name="_GoBack"/>
      <w:bookmarkEnd w:id="0"/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s servicios o actividades de la empresa</w:t>
      </w:r>
    </w:p>
    <w:p w:rsidR="009608C0" w:rsidRPr="00923223" w:rsidRDefault="009608C0" w:rsidP="009608C0">
      <w:pPr>
        <w:pStyle w:val="NormalWeb"/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23223">
        <w:rPr>
          <w:rFonts w:ascii="Futura Medium" w:eastAsia="Arial Unicode MS" w:hAnsi="Futura Medium" w:cs="Futura Medium"/>
          <w:color w:val="595959"/>
          <w:sz w:val="18"/>
          <w:szCs w:val="18"/>
          <w:bdr w:val="nil"/>
          <w:lang w:val="it-IT"/>
          <w14:textOutline w14:w="0" w14:cap="flat" w14:cmpd="sng" w14:algn="ctr">
            <w14:noFill/>
            <w14:prstDash w14:val="solid"/>
            <w14:bevel/>
          </w14:textOutline>
        </w:rPr>
        <w:t>Las modificaciones estarán disponibles a través de los medios oficiales de comunicación de la organización.</w:t>
      </w:r>
    </w:p>
    <w:p w:rsidR="006F4551" w:rsidRPr="009608C0" w:rsidRDefault="000B79EB" w:rsidP="009608C0">
      <w:pPr>
        <w:rPr>
          <w:lang w:val="es-MX"/>
        </w:rPr>
      </w:pPr>
    </w:p>
    <w:sectPr w:rsidR="006F4551" w:rsidRPr="009608C0" w:rsidSect="005D43ED">
      <w:headerReference w:type="default" r:id="rId14"/>
      <w:footerReference w:type="default" r:id="rId15"/>
      <w:headerReference w:type="first" r:id="rId16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9EB" w:rsidRDefault="000B79EB" w:rsidP="00E666B3">
      <w:r>
        <w:separator/>
      </w:r>
    </w:p>
  </w:endnote>
  <w:endnote w:type="continuationSeparator" w:id="0">
    <w:p w:rsidR="000B79EB" w:rsidRDefault="000B79EB" w:rsidP="00E6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E3" w:rsidRDefault="00977DE3" w:rsidP="00E666B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-308954</wp:posOffset>
              </wp:positionH>
              <wp:positionV relativeFrom="paragraph">
                <wp:posOffset>-261765</wp:posOffset>
              </wp:positionV>
              <wp:extent cx="2192356" cy="1173296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2356" cy="11732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7DE3" w:rsidRPr="00E666B3" w:rsidRDefault="007A5E89" w:rsidP="00E666B3">
                          <w:pPr>
                            <w:pStyle w:val="Sinespaciado"/>
                            <w:jc w:val="left"/>
                            <w:rPr>
                              <w:rStyle w:val="Referenciasutil"/>
                              <w:b w:val="0"/>
                            </w:rPr>
                          </w:pPr>
                          <w:r w:rsidRPr="00E666B3">
                            <w:rPr>
                              <w:rStyle w:val="Referenciasutil"/>
                            </w:rPr>
                            <w:t>Dirección:</w:t>
                          </w:r>
                          <w:r w:rsidRPr="00E666B3">
                            <w:rPr>
                              <w:rStyle w:val="Referenciasutil"/>
                              <w:b w:val="0"/>
                            </w:rPr>
                            <w:t xml:space="preserve"> </w:t>
                          </w:r>
                          <w:r w:rsidR="00977DE3" w:rsidRPr="00E666B3">
                            <w:rPr>
                              <w:rStyle w:val="Referenciasutil"/>
                              <w:rFonts w:hint="cs"/>
                              <w:b w:val="0"/>
                            </w:rPr>
                            <w:t xml:space="preserve">Av. Revolución #1450, Colonia Guadalupe </w:t>
                          </w:r>
                          <w:proofErr w:type="spellStart"/>
                          <w:r w:rsidR="00977DE3" w:rsidRPr="00E666B3">
                            <w:rPr>
                              <w:rStyle w:val="Referenciasutil"/>
                              <w:rFonts w:hint="cs"/>
                              <w:b w:val="0"/>
                            </w:rPr>
                            <w:t>Inn</w:t>
                          </w:r>
                          <w:proofErr w:type="spellEnd"/>
                          <w:r w:rsidR="00977DE3" w:rsidRPr="00E666B3">
                            <w:rPr>
                              <w:rStyle w:val="Referenciasutil"/>
                              <w:rFonts w:hint="cs"/>
                              <w:b w:val="0"/>
                            </w:rPr>
                            <w:t>, Alcaldía Álvaro Obregón, 01020, Ciudad de México.</w:t>
                          </w:r>
                        </w:p>
                        <w:p w:rsidR="007A5E89" w:rsidRPr="00E666B3" w:rsidRDefault="007A5E89" w:rsidP="00E666B3">
                          <w:pPr>
                            <w:pStyle w:val="Sinespaciado"/>
                            <w:jc w:val="left"/>
                            <w:rPr>
                              <w:rStyle w:val="Referenciasutil"/>
                              <w:b w:val="0"/>
                            </w:rPr>
                          </w:pPr>
                          <w:r w:rsidRPr="00E666B3">
                            <w:rPr>
                              <w:rStyle w:val="Referenciasutil"/>
                            </w:rPr>
                            <w:t>Teléfono:</w:t>
                          </w:r>
                          <w:r w:rsidRPr="00E666B3">
                            <w:rPr>
                              <w:rStyle w:val="Referenciasutil"/>
                              <w:b w:val="0"/>
                            </w:rPr>
                            <w:t xml:space="preserve"> 55 5264 2229</w:t>
                          </w:r>
                        </w:p>
                        <w:p w:rsidR="00667ECC" w:rsidRPr="00E666B3" w:rsidRDefault="00667ECC" w:rsidP="00E666B3">
                          <w:pPr>
                            <w:pStyle w:val="Sinespaciado"/>
                            <w:jc w:val="left"/>
                            <w:rPr>
                              <w:rStyle w:val="Referenciasutil"/>
                              <w:b w:val="0"/>
                            </w:rPr>
                          </w:pPr>
                          <w:r w:rsidRPr="00E666B3">
                            <w:rPr>
                              <w:rStyle w:val="Referenciasutil"/>
                            </w:rPr>
                            <w:t>Mail:</w:t>
                          </w:r>
                          <w:r w:rsidR="00E666B3" w:rsidRPr="00E666B3">
                            <w:rPr>
                              <w:rStyle w:val="Referenciasutil"/>
                              <w:b w:val="0"/>
                            </w:rPr>
                            <w:t xml:space="preserve"> </w:t>
                          </w:r>
                          <w:r w:rsidRPr="00E666B3">
                            <w:rPr>
                              <w:rStyle w:val="Referenciasutil"/>
                              <w:b w:val="0"/>
                            </w:rPr>
                            <w:t>comercializadora.izhtharmx@hotmail.com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-24.35pt;margin-top:-20.6pt;width:172.65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" filled="f" stroked="f" strokeweight=".5pt">
              <v:textbox>
                <w:txbxContent>
                  <w:p w:rsidR="00977DE3" w:rsidRPr="00E666B3" w:rsidRDefault="007A5E89" w:rsidP="00E666B3">
                    <w:pPr>
                      <w:pStyle w:val="Sinespaciado"/>
                      <w:jc w:val="left"/>
                      <w:rPr>
                        <w:rStyle w:val="Referenciasutil"/>
                        <w:b w:val="0"/>
                      </w:rPr>
                    </w:pPr>
                    <w:r w:rsidRPr="00E666B3">
                      <w:rPr>
                        <w:rStyle w:val="Referenciasutil"/>
                      </w:rPr>
                      <w:t>Dirección:</w:t>
                    </w:r>
                    <w:r w:rsidRPr="00E666B3">
                      <w:rPr>
                        <w:rStyle w:val="Referenciasutil"/>
                        <w:b w:val="0"/>
                      </w:rPr>
                      <w:t xml:space="preserve"> </w:t>
                    </w:r>
                    <w:r w:rsidR="00977DE3" w:rsidRPr="00E666B3">
                      <w:rPr>
                        <w:rStyle w:val="Referenciasutil"/>
                        <w:rFonts w:hint="cs"/>
                        <w:b w:val="0"/>
                      </w:rPr>
                      <w:t xml:space="preserve">Av. Revolución #1450, Colonia Guadalupe </w:t>
                    </w:r>
                    <w:proofErr w:type="spellStart"/>
                    <w:r w:rsidR="00977DE3" w:rsidRPr="00E666B3">
                      <w:rPr>
                        <w:rStyle w:val="Referenciasutil"/>
                        <w:rFonts w:hint="cs"/>
                        <w:b w:val="0"/>
                      </w:rPr>
                      <w:t>Inn</w:t>
                    </w:r>
                    <w:proofErr w:type="spellEnd"/>
                    <w:r w:rsidR="00977DE3" w:rsidRPr="00E666B3">
                      <w:rPr>
                        <w:rStyle w:val="Referenciasutil"/>
                        <w:rFonts w:hint="cs"/>
                        <w:b w:val="0"/>
                      </w:rPr>
                      <w:t>, Alcaldía Álvaro Obregón, 01020, Ciudad de México.</w:t>
                    </w:r>
                  </w:p>
                  <w:p w:rsidR="007A5E89" w:rsidRPr="00E666B3" w:rsidRDefault="007A5E89" w:rsidP="00E666B3">
                    <w:pPr>
                      <w:pStyle w:val="Sinespaciado"/>
                      <w:jc w:val="left"/>
                      <w:rPr>
                        <w:rStyle w:val="Referenciasutil"/>
                        <w:b w:val="0"/>
                      </w:rPr>
                    </w:pPr>
                    <w:r w:rsidRPr="00E666B3">
                      <w:rPr>
                        <w:rStyle w:val="Referenciasutil"/>
                      </w:rPr>
                      <w:t>Teléfono:</w:t>
                    </w:r>
                    <w:r w:rsidRPr="00E666B3">
                      <w:rPr>
                        <w:rStyle w:val="Referenciasutil"/>
                        <w:b w:val="0"/>
                      </w:rPr>
                      <w:t xml:space="preserve"> 55 5264 2229</w:t>
                    </w:r>
                  </w:p>
                  <w:p w:rsidR="00667ECC" w:rsidRPr="00E666B3" w:rsidRDefault="00667ECC" w:rsidP="00E666B3">
                    <w:pPr>
                      <w:pStyle w:val="Sinespaciado"/>
                      <w:jc w:val="left"/>
                      <w:rPr>
                        <w:rStyle w:val="Referenciasutil"/>
                        <w:b w:val="0"/>
                      </w:rPr>
                    </w:pPr>
                    <w:r w:rsidRPr="00E666B3">
                      <w:rPr>
                        <w:rStyle w:val="Referenciasutil"/>
                      </w:rPr>
                      <w:t>Mail:</w:t>
                    </w:r>
                    <w:r w:rsidR="00E666B3" w:rsidRPr="00E666B3">
                      <w:rPr>
                        <w:rStyle w:val="Referenciasutil"/>
                        <w:b w:val="0"/>
                      </w:rPr>
                      <w:t xml:space="preserve"> </w:t>
                    </w:r>
                    <w:r w:rsidRPr="00E666B3">
                      <w:rPr>
                        <w:rStyle w:val="Referenciasutil"/>
                        <w:b w:val="0"/>
                      </w:rPr>
                      <w:t>comercializadora.izhtharmx@hotmail.com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9EB" w:rsidRDefault="000B79EB" w:rsidP="00E666B3">
      <w:r>
        <w:separator/>
      </w:r>
    </w:p>
  </w:footnote>
  <w:footnote w:type="continuationSeparator" w:id="0">
    <w:p w:rsidR="000B79EB" w:rsidRDefault="000B79EB" w:rsidP="00E6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E3" w:rsidRDefault="00977DE3" w:rsidP="00E666B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AC3C99">
          <wp:simplePos x="0" y="0"/>
          <wp:positionH relativeFrom="column">
            <wp:posOffset>-1109345</wp:posOffset>
          </wp:positionH>
          <wp:positionV relativeFrom="paragraph">
            <wp:posOffset>-462643</wp:posOffset>
          </wp:positionV>
          <wp:extent cx="7775296" cy="1007146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ZHTHARMX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96" cy="10071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3ED" w:rsidRDefault="005D43ED" w:rsidP="00E666B3">
    <w:pPr>
      <w:pStyle w:val="Encabezado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-1134726</wp:posOffset>
          </wp:positionH>
          <wp:positionV relativeFrom="paragraph">
            <wp:posOffset>-490524</wp:posOffset>
          </wp:positionV>
          <wp:extent cx="7807356" cy="10112991"/>
          <wp:effectExtent l="0" t="0" r="317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ZHTHARMX_PORTADA_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489" cy="10115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1BC5"/>
    <w:multiLevelType w:val="hybridMultilevel"/>
    <w:tmpl w:val="75B04B28"/>
    <w:lvl w:ilvl="0" w:tplc="A12E127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1D7"/>
    <w:multiLevelType w:val="multilevel"/>
    <w:tmpl w:val="A740D6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F81C99"/>
    <w:multiLevelType w:val="multilevel"/>
    <w:tmpl w:val="80F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F321A"/>
    <w:multiLevelType w:val="hybridMultilevel"/>
    <w:tmpl w:val="7D4670E0"/>
    <w:lvl w:ilvl="0" w:tplc="3DAC4C6C">
      <w:start w:val="1"/>
      <w:numFmt w:val="bullet"/>
      <w:lvlText w:val="·"/>
      <w:lvlJc w:val="left"/>
      <w:pPr>
        <w:ind w:left="578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BF8F00" w:themeColor="accent4" w:themeShade="BF"/>
        <w:spacing w:val="0"/>
        <w:w w:val="100"/>
        <w:kern w:val="0"/>
        <w:position w:val="0"/>
        <w:sz w:val="28"/>
        <w:szCs w:val="28"/>
        <w:vertAlign w:val="baseline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429"/>
    <w:multiLevelType w:val="hybridMultilevel"/>
    <w:tmpl w:val="FB269628"/>
    <w:lvl w:ilvl="0" w:tplc="CDDE4880">
      <w:start w:val="1"/>
      <w:numFmt w:val="bullet"/>
      <w:lvlText w:val="·"/>
      <w:lvlJc w:val="left"/>
      <w:pPr>
        <w:ind w:left="578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sz w:val="28"/>
        <w:szCs w:val="28"/>
        <w:vertAlign w:val="baseline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A44F0"/>
    <w:multiLevelType w:val="hybridMultilevel"/>
    <w:tmpl w:val="F11ED2C6"/>
    <w:lvl w:ilvl="0" w:tplc="CDDE4880">
      <w:start w:val="1"/>
      <w:numFmt w:val="bullet"/>
      <w:lvlText w:val="·"/>
      <w:lvlJc w:val="left"/>
      <w:pPr>
        <w:ind w:left="578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sz w:val="28"/>
        <w:szCs w:val="28"/>
        <w:vertAlign w:val="baseline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0192"/>
    <w:multiLevelType w:val="multilevel"/>
    <w:tmpl w:val="E1C01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21160F"/>
    <w:multiLevelType w:val="hybridMultilevel"/>
    <w:tmpl w:val="C6542518"/>
    <w:lvl w:ilvl="0" w:tplc="3DAC4C6C">
      <w:start w:val="1"/>
      <w:numFmt w:val="bullet"/>
      <w:lvlText w:val="·"/>
      <w:lvlJc w:val="left"/>
      <w:pPr>
        <w:ind w:left="578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BF8F00" w:themeColor="accent4" w:themeShade="BF"/>
        <w:spacing w:val="0"/>
        <w:w w:val="100"/>
        <w:kern w:val="0"/>
        <w:position w:val="0"/>
        <w:sz w:val="28"/>
        <w:szCs w:val="28"/>
        <w:vertAlign w:val="baseline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86CF4"/>
    <w:multiLevelType w:val="hybridMultilevel"/>
    <w:tmpl w:val="42A418D4"/>
    <w:lvl w:ilvl="0" w:tplc="3DAC4C6C">
      <w:start w:val="1"/>
      <w:numFmt w:val="bullet"/>
      <w:lvlText w:val="·"/>
      <w:lvlJc w:val="left"/>
      <w:pPr>
        <w:ind w:left="578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BF8F00" w:themeColor="accent4" w:themeShade="BF"/>
        <w:spacing w:val="0"/>
        <w:w w:val="100"/>
        <w:kern w:val="0"/>
        <w:position w:val="0"/>
        <w:sz w:val="28"/>
        <w:szCs w:val="28"/>
        <w:vertAlign w:val="baseline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1810"/>
    <w:multiLevelType w:val="multilevel"/>
    <w:tmpl w:val="95EE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465A4"/>
    <w:multiLevelType w:val="multilevel"/>
    <w:tmpl w:val="1A7A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A1E58"/>
    <w:multiLevelType w:val="hybridMultilevel"/>
    <w:tmpl w:val="399ECE06"/>
    <w:lvl w:ilvl="0" w:tplc="CDDE4880">
      <w:start w:val="1"/>
      <w:numFmt w:val="bullet"/>
      <w:lvlText w:val="·"/>
      <w:lvlJc w:val="left"/>
      <w:pPr>
        <w:ind w:left="578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sz w:val="28"/>
        <w:szCs w:val="28"/>
        <w:vertAlign w:val="baseline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D4196"/>
    <w:multiLevelType w:val="hybridMultilevel"/>
    <w:tmpl w:val="B4385B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935FD"/>
    <w:multiLevelType w:val="hybridMultilevel"/>
    <w:tmpl w:val="4DB2358E"/>
    <w:lvl w:ilvl="0" w:tplc="43383938">
      <w:start w:val="1"/>
      <w:numFmt w:val="bullet"/>
      <w:lvlText w:val="·"/>
      <w:lvlJc w:val="left"/>
      <w:pPr>
        <w:ind w:left="578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C23C8E"/>
        <w:spacing w:val="0"/>
        <w:w w:val="100"/>
        <w:kern w:val="0"/>
        <w:position w:val="0"/>
        <w:sz w:val="28"/>
        <w:szCs w:val="28"/>
        <w:vertAlign w:val="baseline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32E9D"/>
    <w:multiLevelType w:val="multilevel"/>
    <w:tmpl w:val="CF48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92976"/>
    <w:multiLevelType w:val="hybridMultilevel"/>
    <w:tmpl w:val="AAEA5790"/>
    <w:lvl w:ilvl="0" w:tplc="3DAC4C6C">
      <w:start w:val="1"/>
      <w:numFmt w:val="bullet"/>
      <w:lvlText w:val="·"/>
      <w:lvlJc w:val="left"/>
      <w:pPr>
        <w:ind w:left="578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BF8F00" w:themeColor="accent4" w:themeShade="BF"/>
        <w:spacing w:val="0"/>
        <w:w w:val="100"/>
        <w:kern w:val="0"/>
        <w:position w:val="0"/>
        <w:sz w:val="28"/>
        <w:szCs w:val="28"/>
        <w:vertAlign w:val="baseline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02720"/>
    <w:multiLevelType w:val="multilevel"/>
    <w:tmpl w:val="40C4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2354A"/>
    <w:multiLevelType w:val="multilevel"/>
    <w:tmpl w:val="3372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D5B9A"/>
    <w:multiLevelType w:val="multilevel"/>
    <w:tmpl w:val="F47A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19742A"/>
    <w:multiLevelType w:val="multilevel"/>
    <w:tmpl w:val="9728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15"/>
  </w:num>
  <w:num w:numId="9">
    <w:abstractNumId w:val="7"/>
  </w:num>
  <w:num w:numId="10">
    <w:abstractNumId w:val="8"/>
  </w:num>
  <w:num w:numId="11">
    <w:abstractNumId w:val="0"/>
  </w:num>
  <w:num w:numId="12">
    <w:abstractNumId w:val="17"/>
  </w:num>
  <w:num w:numId="13">
    <w:abstractNumId w:val="16"/>
  </w:num>
  <w:num w:numId="14">
    <w:abstractNumId w:val="9"/>
  </w:num>
  <w:num w:numId="15">
    <w:abstractNumId w:val="2"/>
  </w:num>
  <w:num w:numId="16">
    <w:abstractNumId w:val="19"/>
  </w:num>
  <w:num w:numId="17">
    <w:abstractNumId w:val="14"/>
  </w:num>
  <w:num w:numId="18">
    <w:abstractNumId w:val="10"/>
  </w:num>
  <w:num w:numId="19">
    <w:abstractNumId w:val="18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E3"/>
    <w:rsid w:val="000B79EB"/>
    <w:rsid w:val="001023E2"/>
    <w:rsid w:val="002B2355"/>
    <w:rsid w:val="005D43ED"/>
    <w:rsid w:val="006328D8"/>
    <w:rsid w:val="00667ECC"/>
    <w:rsid w:val="007A5E89"/>
    <w:rsid w:val="008019C6"/>
    <w:rsid w:val="00923223"/>
    <w:rsid w:val="009608C0"/>
    <w:rsid w:val="00977DE3"/>
    <w:rsid w:val="00A8278B"/>
    <w:rsid w:val="00E666B3"/>
    <w:rsid w:val="00E67285"/>
    <w:rsid w:val="00F5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9EFFB"/>
  <w15:chartTrackingRefBased/>
  <w15:docId w15:val="{3FF36070-42CE-7643-96A2-7DF8DD5D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6B3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Futura Medium" w:eastAsia="Arial Unicode MS" w:hAnsi="Futura Medium" w:cs="Futura Medium"/>
      <w:color w:val="595959"/>
      <w:sz w:val="18"/>
      <w:szCs w:val="18"/>
      <w:u w:color="595959"/>
      <w:bdr w:val="nil"/>
      <w:lang w:val="it-IT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Titulodedocumento"/>
    <w:next w:val="Normal"/>
    <w:link w:val="Ttulo1Car"/>
    <w:uiPriority w:val="9"/>
    <w:qFormat/>
    <w:rsid w:val="00E666B3"/>
    <w:pPr>
      <w:numPr>
        <w:numId w:val="11"/>
      </w:numPr>
    </w:pPr>
    <w:rPr>
      <w:b w:val="0"/>
      <w:sz w:val="28"/>
      <w:szCs w:val="28"/>
    </w:rPr>
  </w:style>
  <w:style w:type="paragraph" w:styleId="Ttulo2">
    <w:name w:val="heading 2"/>
    <w:basedOn w:val="Titulodedocumento"/>
    <w:next w:val="Normal"/>
    <w:link w:val="Ttulo2Car"/>
    <w:uiPriority w:val="9"/>
    <w:unhideWhenUsed/>
    <w:qFormat/>
    <w:rsid w:val="00E666B3"/>
    <w:pPr>
      <w:numPr>
        <w:ilvl w:val="1"/>
        <w:numId w:val="3"/>
      </w:numPr>
      <w:outlineLvl w:val="1"/>
    </w:pPr>
    <w:rPr>
      <w:b w:val="0"/>
      <w:color w:val="595959" w:themeColor="text1" w:themeTint="A6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66B3"/>
    <w:pPr>
      <w:numPr>
        <w:ilvl w:val="2"/>
        <w:numId w:val="3"/>
      </w:numPr>
      <w:spacing w:before="240" w:after="120"/>
      <w:outlineLvl w:val="2"/>
    </w:pPr>
    <w:rPr>
      <w:rFonts w:eastAsia="Helvetica"/>
      <w:bCs/>
      <w:noProof/>
      <w:color w:val="595959" w:themeColor="text1" w:themeTint="A6"/>
      <w:sz w:val="24"/>
      <w:szCs w:val="24"/>
      <w:u w:color="0070C0"/>
      <w:lang w:val="es-ES_tradnl"/>
      <w14:textOutline w14:w="0" w14:cap="rnd" w14:cmpd="sng" w14:algn="ctr">
        <w14:noFill/>
        <w14:prstDash w14:val="solid"/>
        <w14:bevel/>
      </w14:textOutline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43ED"/>
    <w:pPr>
      <w:outlineLvl w:val="3"/>
    </w:pPr>
    <w:rPr>
      <w:rFonts w:ascii="Arial" w:hAnsi="Arial" w:cs="Arial"/>
      <w:b/>
      <w:bCs w:val="0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43ED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D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DE3"/>
  </w:style>
  <w:style w:type="paragraph" w:styleId="Piedepgina">
    <w:name w:val="footer"/>
    <w:basedOn w:val="Normal"/>
    <w:link w:val="PiedepginaCar"/>
    <w:uiPriority w:val="99"/>
    <w:unhideWhenUsed/>
    <w:rsid w:val="00977D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DE3"/>
  </w:style>
  <w:style w:type="character" w:customStyle="1" w:styleId="Ttulo2Car">
    <w:name w:val="Título 2 Car"/>
    <w:basedOn w:val="Fuentedeprrafopredeter"/>
    <w:link w:val="Ttulo2"/>
    <w:uiPriority w:val="9"/>
    <w:rsid w:val="00E666B3"/>
    <w:rPr>
      <w:rFonts w:ascii="Futura Medium" w:eastAsia="Helvetica" w:hAnsi="Futura Medium" w:cs="Futura Medium"/>
      <w:bCs/>
      <w:noProof/>
      <w:color w:val="595959" w:themeColor="text1" w:themeTint="A6"/>
      <w:sz w:val="28"/>
      <w:szCs w:val="28"/>
      <w:u w:color="0070C0"/>
      <w:bdr w:val="nil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5D43ED"/>
    <w:rPr>
      <w:rFonts w:ascii="Arial" w:eastAsia="Helvetica" w:hAnsi="Arial" w:cs="Arial"/>
      <w:b/>
      <w:bCs/>
      <w:noProof/>
      <w:color w:val="595959" w:themeColor="text1" w:themeTint="A6"/>
      <w:u w:color="0070C0"/>
      <w:bdr w:val="nil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5D43ED"/>
    <w:rPr>
      <w:rFonts w:ascii="Arial" w:eastAsia="Helvetica" w:hAnsi="Arial" w:cs="Arial"/>
      <w:b/>
      <w:bCs/>
      <w:noProof/>
      <w:color w:val="595959" w:themeColor="text1" w:themeTint="A6"/>
      <w:u w:color="0070C0"/>
      <w:bdr w:val="nil"/>
      <w:lang w:val="es-ES_tradnl" w:eastAsia="es-ES_tradnl"/>
    </w:rPr>
  </w:style>
  <w:style w:type="table" w:customStyle="1" w:styleId="TableNormal">
    <w:name w:val="Table Normal"/>
    <w:rsid w:val="005D43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ES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basedOn w:val="Normal"/>
    <w:rsid w:val="005D43ED"/>
    <w:pPr>
      <w:tabs>
        <w:tab w:val="left" w:pos="1077"/>
      </w:tabs>
      <w:spacing w:before="240" w:after="120"/>
      <w:ind w:left="652" w:hanging="652"/>
      <w:outlineLvl w:val="2"/>
    </w:pPr>
    <w:rPr>
      <w:rFonts w:ascii="Helvetica" w:hAnsi="Helvetica" w:cs="Arial Unicode MS"/>
      <w:b/>
      <w:bCs/>
      <w:color w:val="354D9C"/>
      <w:sz w:val="24"/>
      <w:szCs w:val="24"/>
      <w:u w:color="6C7680"/>
      <w:lang w:val="es-ES_tradnl"/>
      <w14:textOutline w14:w="0" w14:cap="rnd" w14:cmpd="sng" w14:algn="ctr">
        <w14:noFill/>
        <w14:prstDash w14:val="solid"/>
        <w14:bevel/>
      </w14:textOutline>
    </w:rPr>
  </w:style>
  <w:style w:type="paragraph" w:customStyle="1" w:styleId="Cuerpo">
    <w:name w:val="Cuerpo"/>
    <w:rsid w:val="005D43ED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 Unicode MS" w:hAnsi="Arial" w:cs="Arial Unicode MS"/>
      <w:color w:val="595959"/>
      <w:sz w:val="18"/>
      <w:szCs w:val="18"/>
      <w:u w:color="595959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titulocolumna">
    <w:name w:val="titulo columna"/>
    <w:basedOn w:val="Normal"/>
    <w:qFormat/>
    <w:rsid w:val="00E666B3"/>
    <w:pPr>
      <w:keepNext/>
      <w:keepLines/>
      <w:spacing w:before="240" w:after="120"/>
      <w:outlineLvl w:val="2"/>
    </w:pPr>
    <w:rPr>
      <w:b/>
      <w:bCs/>
      <w:color w:val="043857"/>
      <w:sz w:val="24"/>
      <w:szCs w:val="24"/>
      <w:u w:color="6C7680"/>
      <w:lang w:val="es-ES_tradnl"/>
      <w14:textOutline w14:w="0" w14:cap="rnd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rsid w:val="005D43ED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Titulodedocumento">
    <w:name w:val="Titulo de documento"/>
    <w:basedOn w:val="Normal"/>
    <w:qFormat/>
    <w:rsid w:val="00E666B3"/>
    <w:pPr>
      <w:spacing w:before="240" w:after="120"/>
      <w:outlineLvl w:val="0"/>
    </w:pPr>
    <w:rPr>
      <w:rFonts w:eastAsia="Helvetica"/>
      <w:b/>
      <w:bCs/>
      <w:noProof/>
      <w:color w:val="043857"/>
      <w:sz w:val="60"/>
      <w:szCs w:val="60"/>
      <w:u w:color="0070C0"/>
      <w:lang w:val="es-ES_tradnl"/>
      <w14:textOutline w14:w="0" w14:cap="rnd" w14:cmpd="sng" w14:algn="ctr">
        <w14:noFill/>
        <w14:prstDash w14:val="solid"/>
        <w14:bevel/>
      </w14:textOutline>
    </w:rPr>
  </w:style>
  <w:style w:type="paragraph" w:styleId="Sinespaciado">
    <w:name w:val="No Spacing"/>
    <w:basedOn w:val="Normal"/>
    <w:link w:val="SinespaciadoCar"/>
    <w:uiPriority w:val="1"/>
    <w:qFormat/>
    <w:rsid w:val="00E666B3"/>
    <w:rPr>
      <w:b/>
      <w:sz w:val="14"/>
      <w:szCs w:val="1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666B3"/>
    <w:rPr>
      <w:rFonts w:ascii="Futura Medium" w:eastAsia="Helvetica" w:hAnsi="Futura Medium" w:cs="Futura Medium"/>
      <w:bCs/>
      <w:noProof/>
      <w:color w:val="595959" w:themeColor="text1" w:themeTint="A6"/>
      <w:u w:color="0070C0"/>
      <w:bdr w:val="nil"/>
      <w:lang w:val="es-ES_tradnl"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E666B3"/>
    <w:rPr>
      <w:color w:val="7F7F7F" w:themeColor="text1" w:themeTint="8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666B3"/>
    <w:rPr>
      <w:rFonts w:ascii="Futura Medium" w:eastAsia="Arial Unicode MS" w:hAnsi="Futura Medium" w:cs="Futura Medium"/>
      <w:color w:val="7F7F7F" w:themeColor="text1" w:themeTint="80"/>
      <w:u w:color="595959"/>
      <w:bdr w:val="nil"/>
      <w:lang w:val="it-IT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666B3"/>
    <w:rPr>
      <w:rFonts w:ascii="Futura Medium" w:eastAsia="Arial Unicode MS" w:hAnsi="Futura Medium" w:cs="Futura Medium"/>
      <w:b/>
      <w:color w:val="595959"/>
      <w:sz w:val="14"/>
      <w:szCs w:val="14"/>
      <w:u w:color="595959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uiPriority w:val="9"/>
    <w:rsid w:val="00E666B3"/>
    <w:rPr>
      <w:rFonts w:ascii="Futura Medium" w:eastAsia="Helvetica" w:hAnsi="Futura Medium" w:cs="Futura Medium"/>
      <w:bCs/>
      <w:noProof/>
      <w:color w:val="043857"/>
      <w:sz w:val="28"/>
      <w:szCs w:val="28"/>
      <w:u w:color="0070C0"/>
      <w:bdr w:val="nil"/>
      <w:lang w:val="es-ES_tradnl" w:eastAsia="es-ES_tradnl"/>
    </w:rPr>
  </w:style>
  <w:style w:type="character" w:styleId="Referenciasutil">
    <w:name w:val="Subtle Reference"/>
    <w:uiPriority w:val="31"/>
    <w:qFormat/>
    <w:rsid w:val="00E666B3"/>
  </w:style>
  <w:style w:type="paragraph" w:styleId="NormalWeb">
    <w:name w:val="Normal (Web)"/>
    <w:basedOn w:val="Normal"/>
    <w:uiPriority w:val="99"/>
    <w:unhideWhenUsed/>
    <w:rsid w:val="009608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s-MX"/>
      <w14:textOutline w14:w="0" w14:cap="rnd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9608C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608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8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8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stemasdegestion@izh.m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stemasdegestion@izh.m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stemasdegestion@izh.m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istemasdegestion@izh.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B303433C92A469322BF4ABB5DD823" ma:contentTypeVersion="18" ma:contentTypeDescription="Crear nuevo documento." ma:contentTypeScope="" ma:versionID="ec5cdfe660df3388163a98f842a18369">
  <xsd:schema xmlns:xsd="http://www.w3.org/2001/XMLSchema" xmlns:xs="http://www.w3.org/2001/XMLSchema" xmlns:p="http://schemas.microsoft.com/office/2006/metadata/properties" xmlns:ns2="fd7886ef-5b9e-434c-81c8-4fcbfd95d5dd" xmlns:ns3="b74f387d-4850-4c94-b167-53a75405707e" targetNamespace="http://schemas.microsoft.com/office/2006/metadata/properties" ma:root="true" ma:fieldsID="cacca073c365fa67e617eca2d1c15a77" ns2:_="" ns3:_="">
    <xsd:import namespace="fd7886ef-5b9e-434c-81c8-4fcbfd95d5dd"/>
    <xsd:import namespace="b74f387d-4850-4c94-b167-53a754057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886ef-5b9e-434c-81c8-4fcbfd95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129b7cc-5cfa-4078-8d86-b7a922ea0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387d-4850-4c94-b167-53a754057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61610b-4aa6-4e66-b870-49bb2be0816f}" ma:internalName="TaxCatchAll" ma:showField="CatchAllData" ma:web="b74f387d-4850-4c94-b167-53a754057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7886ef-5b9e-434c-81c8-4fcbfd95d5dd">
      <Terms xmlns="http://schemas.microsoft.com/office/infopath/2007/PartnerControls"/>
    </lcf76f155ced4ddcb4097134ff3c332f>
    <TaxCatchAll xmlns="b74f387d-4850-4c94-b167-53a75405707e" xsi:nil="true"/>
  </documentManagement>
</p:properties>
</file>

<file path=customXml/itemProps1.xml><?xml version="1.0" encoding="utf-8"?>
<ds:datastoreItem xmlns:ds="http://schemas.openxmlformats.org/officeDocument/2006/customXml" ds:itemID="{EC34A9EE-855B-4E64-BE12-6E9CB042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886ef-5b9e-434c-81c8-4fcbfd95d5dd"/>
    <ds:schemaRef ds:uri="b74f387d-4850-4c94-b167-53a754057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853C8-7B6F-4A48-8A1E-106614FF8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692DB-B0F9-42EE-910F-CA3DF8888EBD}">
  <ds:schemaRefs>
    <ds:schemaRef ds:uri="http://schemas.microsoft.com/office/2006/metadata/properties"/>
    <ds:schemaRef ds:uri="http://schemas.microsoft.com/office/infopath/2007/PartnerControls"/>
    <ds:schemaRef ds:uri="fd7886ef-5b9e-434c-81c8-4fcbfd95d5dd"/>
    <ds:schemaRef ds:uri="b74f387d-4850-4c94-b167-53a7540570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Elena Valderrabano</dc:creator>
  <cp:keywords/>
  <dc:description/>
  <cp:lastModifiedBy>Irvin Serrano</cp:lastModifiedBy>
  <cp:revision>4</cp:revision>
  <dcterms:created xsi:type="dcterms:W3CDTF">2026-03-11T15:51:00Z</dcterms:created>
  <dcterms:modified xsi:type="dcterms:W3CDTF">2026-03-11T15:55:00Z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0x01010084CB303433C92A469322BF4ABB5DD823</vt:lpwstr>
  </property>
</Properties>
</file>